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F70D" w14:textId="77777777" w:rsidR="009B0529" w:rsidRPr="00FE477B" w:rsidRDefault="009B0529" w:rsidP="009B0529">
      <w:pPr>
        <w:spacing w:line="240" w:lineRule="atLeast"/>
        <w:rPr>
          <w:rFonts w:asciiTheme="majorHAnsi" w:hAnsiTheme="majorHAnsi" w:cs="Segoe UI"/>
          <w:sz w:val="21"/>
          <w:szCs w:val="21"/>
          <w:shd w:val="clear" w:color="auto" w:fill="FFFFFF"/>
        </w:rPr>
      </w:pPr>
    </w:p>
    <w:p w14:paraId="115B4D76" w14:textId="77777777" w:rsidR="00565ACC" w:rsidRDefault="00565ACC" w:rsidP="009B0529">
      <w:pPr>
        <w:rPr>
          <w:rFonts w:asciiTheme="majorHAnsi" w:hAnsiTheme="majorHAnsi" w:cs="Segoe UI"/>
          <w:b/>
          <w:sz w:val="32"/>
          <w:szCs w:val="32"/>
          <w:shd w:val="clear" w:color="auto" w:fill="FFFFFF"/>
        </w:rPr>
      </w:pPr>
    </w:p>
    <w:p w14:paraId="0B0B785B" w14:textId="19B4FAA0" w:rsidR="009B0529" w:rsidRPr="001B3FC0" w:rsidRDefault="00D47212" w:rsidP="001B3FC0">
      <w:pPr>
        <w:jc w:val="center"/>
        <w:rPr>
          <w:rFonts w:asciiTheme="majorHAnsi" w:eastAsiaTheme="majorEastAsia" w:hAnsiTheme="majorHAnsi" w:cstheme="majorBidi"/>
          <w:b/>
          <w:bCs/>
          <w:color w:val="009FDF"/>
          <w:sz w:val="32"/>
          <w:szCs w:val="32"/>
        </w:rPr>
      </w:pPr>
      <w:r>
        <w:rPr>
          <w:rFonts w:asciiTheme="majorHAnsi" w:eastAsiaTheme="majorEastAsia" w:hAnsiTheme="majorHAnsi" w:cstheme="majorBidi"/>
          <w:b/>
          <w:bCs/>
          <w:color w:val="009FDF"/>
          <w:sz w:val="32"/>
          <w:szCs w:val="32"/>
        </w:rPr>
        <w:t xml:space="preserve">Turnover &amp; </w:t>
      </w:r>
      <w:r w:rsidR="00FD2888">
        <w:rPr>
          <w:rFonts w:asciiTheme="majorHAnsi" w:eastAsiaTheme="majorEastAsia" w:hAnsiTheme="majorHAnsi" w:cstheme="majorBidi"/>
          <w:b/>
          <w:bCs/>
          <w:color w:val="009FDF"/>
          <w:sz w:val="32"/>
          <w:szCs w:val="32"/>
        </w:rPr>
        <w:t>Job Design</w:t>
      </w:r>
    </w:p>
    <w:p w14:paraId="30A3CC11" w14:textId="77777777" w:rsidR="00CF6984" w:rsidRDefault="00CF6984" w:rsidP="009B0529">
      <w:pPr>
        <w:spacing w:before="120" w:line="240" w:lineRule="atLeast"/>
        <w:outlineLvl w:val="1"/>
        <w:rPr>
          <w:rFonts w:asciiTheme="majorHAnsi" w:eastAsia="Times New Roman" w:hAnsiTheme="majorHAnsi" w:cstheme="minorHAnsi"/>
          <w:spacing w:val="-4"/>
        </w:rPr>
      </w:pPr>
    </w:p>
    <w:p w14:paraId="2339AB8E" w14:textId="217877EB" w:rsidR="008655C4" w:rsidRPr="00FD2888" w:rsidRDefault="00FD2888" w:rsidP="008655C4">
      <w:pPr>
        <w:rPr>
          <w:rFonts w:asciiTheme="majorHAnsi" w:hAnsiTheme="majorHAnsi" w:cstheme="majorHAnsi"/>
        </w:rPr>
      </w:pPr>
      <w:r w:rsidRPr="00FD2888">
        <w:rPr>
          <w:rFonts w:asciiTheme="majorHAnsi" w:hAnsiTheme="majorHAnsi" w:cstheme="majorHAnsi"/>
        </w:rPr>
        <w:t>Jobs atrophy over time so a job’s focus becomes diffused. Time gets wasted on unimportant things</w:t>
      </w:r>
      <w:r w:rsidR="009C601D">
        <w:rPr>
          <w:rFonts w:asciiTheme="majorHAnsi" w:hAnsiTheme="majorHAnsi" w:cstheme="majorHAnsi"/>
        </w:rPr>
        <w:t xml:space="preserve"> </w:t>
      </w:r>
      <w:r w:rsidRPr="00FD2888">
        <w:rPr>
          <w:rFonts w:asciiTheme="majorHAnsi" w:hAnsiTheme="majorHAnsi" w:cstheme="majorHAnsi"/>
        </w:rPr>
        <w:t xml:space="preserve">because roles </w:t>
      </w:r>
      <w:r w:rsidR="009C601D">
        <w:rPr>
          <w:rFonts w:asciiTheme="majorHAnsi" w:hAnsiTheme="majorHAnsi" w:cstheme="majorHAnsi"/>
        </w:rPr>
        <w:t xml:space="preserve">and responsibilities </w:t>
      </w:r>
      <w:r w:rsidRPr="00FD2888">
        <w:rPr>
          <w:rFonts w:asciiTheme="majorHAnsi" w:hAnsiTheme="majorHAnsi" w:cstheme="majorHAnsi"/>
        </w:rPr>
        <w:t xml:space="preserve">are not </w:t>
      </w:r>
      <w:r w:rsidR="00D47212">
        <w:rPr>
          <w:rFonts w:asciiTheme="majorHAnsi" w:hAnsiTheme="majorHAnsi" w:cstheme="majorHAnsi"/>
        </w:rPr>
        <w:t>updated</w:t>
      </w:r>
      <w:r w:rsidRPr="00FD2888">
        <w:rPr>
          <w:rFonts w:asciiTheme="majorHAnsi" w:hAnsiTheme="majorHAnsi" w:cstheme="majorHAnsi"/>
        </w:rPr>
        <w:t xml:space="preserve"> for new business demands.  </w:t>
      </w:r>
      <w:r w:rsidR="009C601D">
        <w:rPr>
          <w:rFonts w:asciiTheme="majorHAnsi" w:hAnsiTheme="majorHAnsi" w:cstheme="majorHAnsi"/>
        </w:rPr>
        <w:t xml:space="preserve">in a growing company, jobs often expand beyond their incumbent’s capability.  The </w:t>
      </w:r>
      <w:r w:rsidR="00D47212">
        <w:rPr>
          <w:rFonts w:asciiTheme="majorHAnsi" w:hAnsiTheme="majorHAnsi" w:cstheme="majorHAnsi"/>
        </w:rPr>
        <w:t xml:space="preserve">growing </w:t>
      </w:r>
      <w:r w:rsidR="009C601D">
        <w:rPr>
          <w:rFonts w:asciiTheme="majorHAnsi" w:hAnsiTheme="majorHAnsi" w:cstheme="majorHAnsi"/>
        </w:rPr>
        <w:t>gap between what the job requires and what talent can execute obviously diminishes performance, but it also effects moral</w:t>
      </w:r>
      <w:r w:rsidR="009E4197">
        <w:rPr>
          <w:rFonts w:asciiTheme="majorHAnsi" w:hAnsiTheme="majorHAnsi" w:cstheme="majorHAnsi"/>
        </w:rPr>
        <w:t>.</w:t>
      </w:r>
      <w:r w:rsidR="009C601D">
        <w:rPr>
          <w:rFonts w:asciiTheme="majorHAnsi" w:hAnsiTheme="majorHAnsi" w:cstheme="majorHAnsi"/>
        </w:rPr>
        <w:t xml:space="preserve">  </w:t>
      </w:r>
      <w:r w:rsidR="009E4197">
        <w:rPr>
          <w:rFonts w:asciiTheme="majorHAnsi" w:hAnsiTheme="majorHAnsi" w:cstheme="majorHAnsi"/>
        </w:rPr>
        <w:t>P</w:t>
      </w:r>
      <w:r w:rsidR="009C601D">
        <w:rPr>
          <w:rFonts w:asciiTheme="majorHAnsi" w:hAnsiTheme="majorHAnsi" w:cstheme="majorHAnsi"/>
        </w:rPr>
        <w:t xml:space="preserve">eople </w:t>
      </w:r>
      <w:r w:rsidR="00C22D66">
        <w:rPr>
          <w:rFonts w:asciiTheme="majorHAnsi" w:hAnsiTheme="majorHAnsi" w:cstheme="majorHAnsi"/>
        </w:rPr>
        <w:t xml:space="preserve">become </w:t>
      </w:r>
      <w:r w:rsidR="00D47212">
        <w:rPr>
          <w:rFonts w:asciiTheme="majorHAnsi" w:hAnsiTheme="majorHAnsi" w:cstheme="majorHAnsi"/>
        </w:rPr>
        <w:t xml:space="preserve">afraid to make a mistake that will reveal they are over their heads, and </w:t>
      </w:r>
      <w:r w:rsidR="009E4197">
        <w:rPr>
          <w:rFonts w:asciiTheme="majorHAnsi" w:hAnsiTheme="majorHAnsi" w:cstheme="majorHAnsi"/>
        </w:rPr>
        <w:t>become cautious</w:t>
      </w:r>
      <w:r w:rsidR="00D47212">
        <w:rPr>
          <w:rFonts w:asciiTheme="majorHAnsi" w:hAnsiTheme="majorHAnsi" w:cstheme="majorHAnsi"/>
        </w:rPr>
        <w:t xml:space="preserve">. </w:t>
      </w:r>
      <w:r w:rsidR="009E4197">
        <w:rPr>
          <w:rFonts w:asciiTheme="majorHAnsi" w:hAnsiTheme="majorHAnsi" w:cstheme="majorHAnsi"/>
        </w:rPr>
        <w:t xml:space="preserve"> </w:t>
      </w:r>
      <w:r w:rsidR="00C22D66">
        <w:rPr>
          <w:rFonts w:asciiTheme="majorHAnsi" w:hAnsiTheme="majorHAnsi" w:cstheme="majorHAnsi"/>
        </w:rPr>
        <w:t xml:space="preserve">Cognitive attachment slip.  They become disengaged.  </w:t>
      </w:r>
      <w:r w:rsidR="00D47212">
        <w:rPr>
          <w:rFonts w:asciiTheme="majorHAnsi" w:hAnsiTheme="majorHAnsi" w:cstheme="majorHAnsi"/>
        </w:rPr>
        <w:t>Eventually they become discouraged and</w:t>
      </w:r>
      <w:r w:rsidR="009E4197">
        <w:rPr>
          <w:rFonts w:asciiTheme="majorHAnsi" w:hAnsiTheme="majorHAnsi" w:cstheme="majorHAnsi"/>
        </w:rPr>
        <w:t xml:space="preserve"> </w:t>
      </w:r>
      <w:r w:rsidR="00C22D66">
        <w:rPr>
          <w:rFonts w:asciiTheme="majorHAnsi" w:hAnsiTheme="majorHAnsi" w:cstheme="majorHAnsi"/>
        </w:rPr>
        <w:t xml:space="preserve">leave.  Job design prevents this.  </w:t>
      </w:r>
      <w:r w:rsidR="008655C4" w:rsidRPr="00FD2888">
        <w:rPr>
          <w:rFonts w:asciiTheme="majorHAnsi" w:hAnsiTheme="majorHAnsi" w:cstheme="majorHAnsi"/>
        </w:rPr>
        <w:t>in</w:t>
      </w:r>
      <w:r w:rsidR="008655C4" w:rsidRPr="00FD2888">
        <w:rPr>
          <w:rFonts w:asciiTheme="majorHAnsi" w:hAnsiTheme="majorHAnsi" w:cstheme="majorHAnsi"/>
          <w:vertAlign w:val="superscript"/>
        </w:rPr>
        <w:t>3</w:t>
      </w:r>
      <w:r w:rsidR="008655C4" w:rsidRPr="00FD2888">
        <w:rPr>
          <w:rFonts w:asciiTheme="majorHAnsi" w:hAnsiTheme="majorHAnsi" w:cstheme="majorHAnsi"/>
        </w:rPr>
        <w:t>‘s</w:t>
      </w:r>
      <w:r w:rsidR="008655C4">
        <w:rPr>
          <w:rFonts w:asciiTheme="majorHAnsi" w:hAnsiTheme="majorHAnsi" w:cstheme="majorHAnsi"/>
        </w:rPr>
        <w:t xml:space="preserve"> job design</w:t>
      </w:r>
      <w:r w:rsidR="008655C4" w:rsidRPr="00FD2888">
        <w:rPr>
          <w:rFonts w:asciiTheme="majorHAnsi" w:hAnsiTheme="majorHAnsi" w:cstheme="majorHAnsi"/>
        </w:rPr>
        <w:t xml:space="preserve"> methodology:</w:t>
      </w:r>
    </w:p>
    <w:p w14:paraId="24C20973" w14:textId="77777777" w:rsidR="00FD2888" w:rsidRPr="00FD2888" w:rsidRDefault="00FD2888" w:rsidP="00FD2888">
      <w:pPr>
        <w:rPr>
          <w:rFonts w:asciiTheme="majorHAnsi" w:hAnsiTheme="majorHAnsi" w:cstheme="majorHAnsi"/>
        </w:rPr>
      </w:pPr>
    </w:p>
    <w:p w14:paraId="3BE9E237" w14:textId="2C616F81" w:rsidR="00FD2888" w:rsidRPr="00FD2888" w:rsidRDefault="00FD2888" w:rsidP="00FD2888">
      <w:pPr>
        <w:pStyle w:val="ListParagraph"/>
        <w:numPr>
          <w:ilvl w:val="0"/>
          <w:numId w:val="28"/>
        </w:numPr>
        <w:rPr>
          <w:rFonts w:asciiTheme="majorHAnsi" w:hAnsiTheme="majorHAnsi" w:cstheme="majorHAnsi"/>
        </w:rPr>
      </w:pPr>
      <w:r w:rsidRPr="00FD2888">
        <w:rPr>
          <w:rFonts w:asciiTheme="majorHAnsi" w:hAnsiTheme="majorHAnsi" w:cstheme="majorHAnsi"/>
        </w:rPr>
        <w:t>Identifies what the internal</w:t>
      </w:r>
      <w:r w:rsidR="008655C4">
        <w:rPr>
          <w:rFonts w:asciiTheme="majorHAnsi" w:hAnsiTheme="majorHAnsi" w:cstheme="majorHAnsi"/>
        </w:rPr>
        <w:t xml:space="preserve"> or </w:t>
      </w:r>
      <w:r w:rsidRPr="00FD2888">
        <w:rPr>
          <w:rFonts w:asciiTheme="majorHAnsi" w:hAnsiTheme="majorHAnsi" w:cstheme="majorHAnsi"/>
        </w:rPr>
        <w:t>external customer expects</w:t>
      </w:r>
    </w:p>
    <w:p w14:paraId="16982A7B" w14:textId="0EE9735D" w:rsidR="00FD2888" w:rsidRPr="00FD2888" w:rsidRDefault="00C22D66" w:rsidP="00FD2888">
      <w:pPr>
        <w:pStyle w:val="ListParagraph"/>
        <w:numPr>
          <w:ilvl w:val="0"/>
          <w:numId w:val="28"/>
        </w:numPr>
        <w:rPr>
          <w:rFonts w:asciiTheme="majorHAnsi" w:hAnsiTheme="majorHAnsi" w:cstheme="majorHAnsi"/>
        </w:rPr>
      </w:pPr>
      <w:r>
        <w:rPr>
          <w:rFonts w:asciiTheme="majorHAnsi" w:hAnsiTheme="majorHAnsi" w:cstheme="majorHAnsi"/>
        </w:rPr>
        <w:t>Identifies h</w:t>
      </w:r>
      <w:r w:rsidR="00FD2888" w:rsidRPr="00FD2888">
        <w:rPr>
          <w:rFonts w:asciiTheme="majorHAnsi" w:hAnsiTheme="majorHAnsi" w:cstheme="majorHAnsi"/>
        </w:rPr>
        <w:t xml:space="preserve">ow </w:t>
      </w:r>
      <w:r w:rsidR="009E4197">
        <w:rPr>
          <w:rFonts w:asciiTheme="majorHAnsi" w:hAnsiTheme="majorHAnsi" w:cstheme="majorHAnsi"/>
        </w:rPr>
        <w:t xml:space="preserve">to measure </w:t>
      </w:r>
      <w:r w:rsidR="008655C4">
        <w:rPr>
          <w:rFonts w:asciiTheme="majorHAnsi" w:hAnsiTheme="majorHAnsi" w:cstheme="majorHAnsi"/>
        </w:rPr>
        <w:t>what they expect</w:t>
      </w:r>
    </w:p>
    <w:p w14:paraId="66A263A2" w14:textId="746B032A" w:rsidR="00FD2888" w:rsidRPr="00FD2888" w:rsidRDefault="00C22D66" w:rsidP="00FD2888">
      <w:pPr>
        <w:pStyle w:val="ListParagraph"/>
        <w:numPr>
          <w:ilvl w:val="0"/>
          <w:numId w:val="28"/>
        </w:numPr>
        <w:rPr>
          <w:rFonts w:asciiTheme="majorHAnsi" w:hAnsiTheme="majorHAnsi" w:cstheme="majorHAnsi"/>
        </w:rPr>
      </w:pPr>
      <w:r>
        <w:rPr>
          <w:rFonts w:asciiTheme="majorHAnsi" w:hAnsiTheme="majorHAnsi" w:cstheme="majorHAnsi"/>
        </w:rPr>
        <w:t>Identifies w</w:t>
      </w:r>
      <w:r w:rsidR="00FD2888" w:rsidRPr="00FD2888">
        <w:rPr>
          <w:rFonts w:asciiTheme="majorHAnsi" w:hAnsiTheme="majorHAnsi" w:cstheme="majorHAnsi"/>
        </w:rPr>
        <w:t xml:space="preserve">hen </w:t>
      </w:r>
      <w:r w:rsidR="009E4197">
        <w:rPr>
          <w:rFonts w:asciiTheme="majorHAnsi" w:hAnsiTheme="majorHAnsi" w:cstheme="majorHAnsi"/>
        </w:rPr>
        <w:t xml:space="preserve">they expect it to </w:t>
      </w:r>
      <w:r w:rsidR="00FD2888" w:rsidRPr="00FD2888">
        <w:rPr>
          <w:rFonts w:asciiTheme="majorHAnsi" w:hAnsiTheme="majorHAnsi" w:cstheme="majorHAnsi"/>
        </w:rPr>
        <w:t>be delivered.</w:t>
      </w:r>
    </w:p>
    <w:p w14:paraId="7ED52B78" w14:textId="77777777" w:rsidR="00FD2888" w:rsidRPr="00FD2888" w:rsidRDefault="00FD2888" w:rsidP="00FD2888">
      <w:pPr>
        <w:ind w:left="720"/>
        <w:rPr>
          <w:rFonts w:asciiTheme="majorHAnsi" w:hAnsiTheme="majorHAnsi" w:cstheme="majorHAnsi"/>
        </w:rPr>
      </w:pPr>
    </w:p>
    <w:p w14:paraId="5CC82630" w14:textId="7D5858F1" w:rsidR="00D70936" w:rsidRDefault="00D36760" w:rsidP="00D70936">
      <w:pPr>
        <w:rPr>
          <w:rFonts w:asciiTheme="majorHAnsi" w:hAnsiTheme="majorHAnsi" w:cstheme="majorHAnsi"/>
        </w:rPr>
      </w:pPr>
      <w:r>
        <w:rPr>
          <w:rFonts w:asciiTheme="majorHAnsi" w:hAnsiTheme="majorHAnsi" w:cstheme="majorHAnsi"/>
        </w:rPr>
        <w:t xml:space="preserve">Job Design simplifies a job into a 1-page profile.  It simplifies responsibilities into roles which </w:t>
      </w:r>
      <w:r w:rsidR="00D70936" w:rsidRPr="00FD2888">
        <w:rPr>
          <w:rFonts w:asciiTheme="majorHAnsi" w:hAnsiTheme="majorHAnsi" w:cstheme="majorHAnsi"/>
        </w:rPr>
        <w:t>create a sense of purpose</w:t>
      </w:r>
      <w:r>
        <w:rPr>
          <w:rFonts w:asciiTheme="majorHAnsi" w:hAnsiTheme="majorHAnsi" w:cstheme="majorHAnsi"/>
        </w:rPr>
        <w:t>.  It reduces</w:t>
      </w:r>
      <w:r w:rsidR="00D70936" w:rsidRPr="00FD2888">
        <w:rPr>
          <w:rFonts w:asciiTheme="majorHAnsi" w:hAnsiTheme="majorHAnsi" w:cstheme="majorHAnsi"/>
        </w:rPr>
        <w:t xml:space="preserve"> wasted time and concentrat</w:t>
      </w:r>
      <w:r>
        <w:rPr>
          <w:rFonts w:asciiTheme="majorHAnsi" w:hAnsiTheme="majorHAnsi" w:cstheme="majorHAnsi"/>
        </w:rPr>
        <w:t xml:space="preserve">es </w:t>
      </w:r>
      <w:r w:rsidR="00D70936" w:rsidRPr="00FD2888">
        <w:rPr>
          <w:rFonts w:asciiTheme="majorHAnsi" w:hAnsiTheme="majorHAnsi" w:cstheme="majorHAnsi"/>
        </w:rPr>
        <w:t xml:space="preserve">efforts </w:t>
      </w:r>
      <w:r>
        <w:rPr>
          <w:rFonts w:asciiTheme="majorHAnsi" w:hAnsiTheme="majorHAnsi" w:cstheme="majorHAnsi"/>
        </w:rPr>
        <w:t>on expected</w:t>
      </w:r>
      <w:bookmarkStart w:id="0" w:name="_GoBack"/>
      <w:bookmarkEnd w:id="0"/>
      <w:r w:rsidR="00D70936" w:rsidRPr="00FD2888">
        <w:rPr>
          <w:rFonts w:asciiTheme="majorHAnsi" w:hAnsiTheme="majorHAnsi" w:cstheme="majorHAnsi"/>
        </w:rPr>
        <w:t xml:space="preserve"> impact. Defined and weighted job roles aid employees and their managers in determining what the customer wants and how to achieve it. </w:t>
      </w:r>
      <w:r w:rsidR="00D70936">
        <w:rPr>
          <w:rFonts w:asciiTheme="majorHAnsi" w:hAnsiTheme="majorHAnsi" w:cstheme="majorHAnsi"/>
        </w:rPr>
        <w:t xml:space="preserve"> </w:t>
      </w:r>
      <w:r w:rsidR="00D70936" w:rsidRPr="00FD2888">
        <w:rPr>
          <w:rFonts w:asciiTheme="majorHAnsi" w:hAnsiTheme="majorHAnsi" w:cstheme="majorHAnsi"/>
        </w:rPr>
        <w:t>Clear, quantifiable metrics allow informed managers to guide projects to completion. Employees know what to expect, and managers know how to evaluate.</w:t>
      </w:r>
    </w:p>
    <w:p w14:paraId="016D2305" w14:textId="77777777" w:rsidR="008655C4" w:rsidRPr="009C601D" w:rsidRDefault="008655C4" w:rsidP="009C601D">
      <w:pPr>
        <w:rPr>
          <w:rFonts w:asciiTheme="majorHAnsi" w:hAnsiTheme="majorHAnsi" w:cstheme="majorHAnsi"/>
        </w:rPr>
      </w:pPr>
    </w:p>
    <w:p w14:paraId="0E0C7234" w14:textId="40718CAB" w:rsidR="006D665D" w:rsidRPr="00D348C5" w:rsidRDefault="002F10FF" w:rsidP="002F10FF">
      <w:pPr>
        <w:spacing w:before="120" w:line="240" w:lineRule="atLeast"/>
        <w:jc w:val="center"/>
        <w:outlineLvl w:val="1"/>
        <w:rPr>
          <w:rFonts w:eastAsiaTheme="majorEastAsia" w:cstheme="majorBidi"/>
          <w:b/>
          <w:bCs/>
          <w:i/>
          <w:color w:val="C00000"/>
        </w:rPr>
      </w:pPr>
      <w:r w:rsidRPr="00D348C5">
        <w:rPr>
          <w:rFonts w:eastAsiaTheme="majorEastAsia" w:cstheme="majorBidi"/>
          <w:b/>
          <w:bCs/>
          <w:i/>
          <w:color w:val="C00000"/>
        </w:rPr>
        <w:t>Identify &amp; close the gaps</w:t>
      </w:r>
    </w:p>
    <w:p w14:paraId="3530D8CD" w14:textId="286B5304" w:rsidR="009B0529" w:rsidRPr="006D665D" w:rsidRDefault="006D665D" w:rsidP="00565ACC">
      <w:pPr>
        <w:spacing w:before="120" w:line="240" w:lineRule="atLeast"/>
        <w:outlineLvl w:val="1"/>
        <w:rPr>
          <w:rFonts w:asciiTheme="majorHAnsi" w:eastAsia="Times New Roman" w:hAnsiTheme="majorHAnsi" w:cstheme="minorHAnsi"/>
          <w:spacing w:val="-4"/>
          <w:szCs w:val="20"/>
        </w:rPr>
      </w:pPr>
      <w:r w:rsidRPr="006D665D">
        <w:rPr>
          <w:rFonts w:asciiTheme="majorHAnsi" w:eastAsia="Times New Roman" w:hAnsiTheme="majorHAnsi" w:cstheme="minorHAnsi"/>
          <w:bCs/>
          <w:spacing w:val="-4"/>
          <w:szCs w:val="20"/>
        </w:rPr>
        <w:t xml:space="preserve">The </w:t>
      </w:r>
      <w:r w:rsidRPr="003566CB">
        <w:rPr>
          <w:rFonts w:asciiTheme="majorHAnsi" w:eastAsia="Times New Roman" w:hAnsiTheme="majorHAnsi" w:cstheme="minorHAnsi"/>
          <w:b/>
          <w:bCs/>
          <w:spacing w:val="-4"/>
          <w:szCs w:val="20"/>
        </w:rPr>
        <w:t>in</w:t>
      </w:r>
      <w:r w:rsidRPr="003566CB">
        <w:rPr>
          <w:rFonts w:asciiTheme="majorHAnsi" w:eastAsia="Times New Roman" w:hAnsiTheme="majorHAnsi" w:cstheme="minorHAnsi"/>
          <w:b/>
          <w:bCs/>
          <w:spacing w:val="-4"/>
          <w:szCs w:val="20"/>
          <w:vertAlign w:val="superscript"/>
        </w:rPr>
        <w:t>3’</w:t>
      </w:r>
      <w:r>
        <w:rPr>
          <w:rFonts w:asciiTheme="majorHAnsi" w:eastAsia="Times New Roman" w:hAnsiTheme="majorHAnsi" w:cstheme="minorHAnsi"/>
          <w:b/>
          <w:bCs/>
          <w:spacing w:val="-4"/>
          <w:sz w:val="24"/>
          <w:szCs w:val="24"/>
          <w:vertAlign w:val="superscript"/>
        </w:rPr>
        <w:t xml:space="preserve"> </w:t>
      </w:r>
      <w:r w:rsidR="008655C4">
        <w:rPr>
          <w:rFonts w:asciiTheme="majorHAnsi" w:eastAsia="Times New Roman" w:hAnsiTheme="majorHAnsi" w:cstheme="minorHAnsi"/>
          <w:spacing w:val="-4"/>
          <w:szCs w:val="20"/>
        </w:rPr>
        <w:t>framework and tools</w:t>
      </w:r>
      <w:r w:rsidR="009B0529" w:rsidRPr="006D665D">
        <w:rPr>
          <w:rFonts w:asciiTheme="majorHAnsi" w:eastAsia="Times New Roman" w:hAnsiTheme="majorHAnsi" w:cstheme="minorHAnsi"/>
          <w:spacing w:val="-4"/>
          <w:szCs w:val="20"/>
        </w:rPr>
        <w:t xml:space="preserve"> ensure that people:</w:t>
      </w:r>
    </w:p>
    <w:p w14:paraId="4B1D4671" w14:textId="77777777" w:rsidR="002B053B" w:rsidRPr="001B3FC0" w:rsidRDefault="002B053B" w:rsidP="002B053B">
      <w:pPr>
        <w:spacing w:before="120" w:line="240" w:lineRule="atLeast"/>
        <w:ind w:left="360"/>
        <w:rPr>
          <w:rFonts w:asciiTheme="majorHAnsi" w:eastAsia="Times New Roman" w:hAnsiTheme="majorHAnsi" w:cstheme="minorHAnsi"/>
          <w:b/>
          <w:bCs/>
          <w:color w:val="002060"/>
        </w:rPr>
      </w:pPr>
      <w:r w:rsidRPr="001B3FC0">
        <w:rPr>
          <w:rFonts w:asciiTheme="majorHAnsi" w:eastAsia="Times New Roman" w:hAnsiTheme="majorHAnsi" w:cstheme="minorHAnsi"/>
          <w:b/>
          <w:bCs/>
          <w:color w:val="002060"/>
        </w:rPr>
        <w:t>Are Accountable:</w:t>
      </w:r>
    </w:p>
    <w:p w14:paraId="3D242BCD" w14:textId="7D363538" w:rsidR="002B053B" w:rsidRPr="00FE477B" w:rsidRDefault="002B053B" w:rsidP="002B053B">
      <w:pPr>
        <w:pStyle w:val="ListParagraph"/>
        <w:numPr>
          <w:ilvl w:val="0"/>
          <w:numId w:val="13"/>
        </w:numPr>
        <w:spacing w:line="240" w:lineRule="atLeast"/>
        <w:ind w:left="1080"/>
        <w:rPr>
          <w:rFonts w:asciiTheme="majorHAnsi" w:eastAsia="Times New Roman" w:hAnsiTheme="majorHAnsi" w:cstheme="minorHAnsi"/>
        </w:rPr>
      </w:pPr>
      <w:r w:rsidRPr="00FE477B">
        <w:rPr>
          <w:rFonts w:asciiTheme="majorHAnsi" w:eastAsia="Times New Roman" w:hAnsiTheme="majorHAnsi" w:cstheme="minorHAnsi"/>
        </w:rPr>
        <w:t>creates job profiles to identify responsibilities &amp; prioritize</w:t>
      </w:r>
      <w:r w:rsidR="009E4197">
        <w:rPr>
          <w:rFonts w:asciiTheme="majorHAnsi" w:eastAsia="Times New Roman" w:hAnsiTheme="majorHAnsi" w:cstheme="minorHAnsi"/>
        </w:rPr>
        <w:t xml:space="preserve"> roles</w:t>
      </w:r>
      <w:r w:rsidRPr="00FE477B">
        <w:rPr>
          <w:rFonts w:asciiTheme="majorHAnsi" w:eastAsia="Times New Roman" w:hAnsiTheme="majorHAnsi" w:cstheme="minorHAnsi"/>
        </w:rPr>
        <w:t xml:space="preserve"> </w:t>
      </w:r>
      <w:r w:rsidR="009E4197">
        <w:rPr>
          <w:rFonts w:asciiTheme="majorHAnsi" w:eastAsia="Times New Roman" w:hAnsiTheme="majorHAnsi" w:cstheme="minorHAnsi"/>
        </w:rPr>
        <w:t>(</w:t>
      </w:r>
      <w:r w:rsidRPr="00FE477B">
        <w:rPr>
          <w:rFonts w:asciiTheme="majorHAnsi" w:eastAsia="Times New Roman" w:hAnsiTheme="majorHAnsi" w:cstheme="minorHAnsi"/>
        </w:rPr>
        <w:t>accountability area</w:t>
      </w:r>
      <w:r w:rsidR="009E4197">
        <w:rPr>
          <w:rFonts w:asciiTheme="majorHAnsi" w:eastAsia="Times New Roman" w:hAnsiTheme="majorHAnsi" w:cstheme="minorHAnsi"/>
        </w:rPr>
        <w:t>s)</w:t>
      </w:r>
    </w:p>
    <w:p w14:paraId="2FB12DA4" w14:textId="77777777" w:rsidR="002B053B" w:rsidRPr="00FE477B" w:rsidRDefault="002B053B" w:rsidP="002B053B">
      <w:pPr>
        <w:pStyle w:val="ListParagraph"/>
        <w:numPr>
          <w:ilvl w:val="0"/>
          <w:numId w:val="13"/>
        </w:numPr>
        <w:spacing w:line="240" w:lineRule="atLeast"/>
        <w:ind w:left="1080"/>
        <w:rPr>
          <w:rFonts w:asciiTheme="majorHAnsi" w:eastAsia="Times New Roman" w:hAnsiTheme="majorHAnsi" w:cstheme="minorHAnsi"/>
        </w:rPr>
      </w:pPr>
      <w:r w:rsidRPr="00FE477B">
        <w:rPr>
          <w:rFonts w:asciiTheme="majorHAnsi" w:eastAsia="Times New Roman" w:hAnsiTheme="majorHAnsi" w:cstheme="minorHAnsi"/>
        </w:rPr>
        <w:t>provides software to set, measure and reward goals</w:t>
      </w:r>
    </w:p>
    <w:p w14:paraId="3B30C212" w14:textId="1A5187F8" w:rsidR="002B053B" w:rsidRDefault="009E4197" w:rsidP="002B053B">
      <w:pPr>
        <w:pStyle w:val="ListParagraph"/>
        <w:numPr>
          <w:ilvl w:val="0"/>
          <w:numId w:val="13"/>
        </w:numPr>
        <w:spacing w:line="240" w:lineRule="atLeast"/>
        <w:ind w:left="1080"/>
        <w:rPr>
          <w:rFonts w:asciiTheme="majorHAnsi" w:eastAsia="Times New Roman" w:hAnsiTheme="majorHAnsi" w:cstheme="minorHAnsi"/>
        </w:rPr>
      </w:pPr>
      <w:r>
        <w:rPr>
          <w:rFonts w:asciiTheme="majorHAnsi" w:eastAsia="Times New Roman" w:hAnsiTheme="majorHAnsi" w:cstheme="minorHAnsi"/>
        </w:rPr>
        <w:t>identifies</w:t>
      </w:r>
      <w:r w:rsidR="002B053B" w:rsidRPr="00FE477B">
        <w:rPr>
          <w:rFonts w:asciiTheme="majorHAnsi" w:eastAsia="Times New Roman" w:hAnsiTheme="majorHAnsi" w:cstheme="minorHAnsi"/>
        </w:rPr>
        <w:t xml:space="preserve"> the linkage between </w:t>
      </w:r>
      <w:r>
        <w:rPr>
          <w:rFonts w:asciiTheme="majorHAnsi" w:eastAsia="Times New Roman" w:hAnsiTheme="majorHAnsi" w:cstheme="minorHAnsi"/>
        </w:rPr>
        <w:t>job</w:t>
      </w:r>
      <w:r w:rsidR="002B053B" w:rsidRPr="00FE477B">
        <w:rPr>
          <w:rFonts w:asciiTheme="majorHAnsi" w:eastAsia="Times New Roman" w:hAnsiTheme="majorHAnsi" w:cstheme="minorHAnsi"/>
        </w:rPr>
        <w:t xml:space="preserve"> design and other org. issues</w:t>
      </w:r>
    </w:p>
    <w:p w14:paraId="5892100B" w14:textId="77777777" w:rsidR="002B053B" w:rsidRPr="003566CB" w:rsidRDefault="002B053B" w:rsidP="002B053B">
      <w:pPr>
        <w:spacing w:line="240" w:lineRule="atLeast"/>
        <w:ind w:left="360"/>
        <w:rPr>
          <w:rFonts w:asciiTheme="majorHAnsi" w:eastAsia="Times New Roman" w:hAnsiTheme="majorHAnsi" w:cstheme="minorHAnsi"/>
        </w:rPr>
      </w:pPr>
      <w:r w:rsidRPr="003566CB">
        <w:rPr>
          <w:rFonts w:asciiTheme="majorHAnsi" w:eastAsia="Times New Roman" w:hAnsiTheme="majorHAnsi" w:cstheme="minorHAnsi"/>
          <w:b/>
          <w:bCs/>
        </w:rPr>
        <w:t>Ar</w:t>
      </w:r>
      <w:r w:rsidRPr="001B3FC0">
        <w:rPr>
          <w:rFonts w:asciiTheme="majorHAnsi" w:eastAsia="Times New Roman" w:hAnsiTheme="majorHAnsi" w:cstheme="minorHAnsi"/>
          <w:b/>
          <w:bCs/>
          <w:color w:val="002060"/>
        </w:rPr>
        <w:t>e Capable:</w:t>
      </w:r>
    </w:p>
    <w:p w14:paraId="767E5839" w14:textId="77777777" w:rsidR="002B053B" w:rsidRPr="00FE477B" w:rsidRDefault="002B053B" w:rsidP="002B053B">
      <w:pPr>
        <w:pStyle w:val="ListParagraph"/>
        <w:numPr>
          <w:ilvl w:val="0"/>
          <w:numId w:val="14"/>
        </w:numPr>
        <w:spacing w:line="240" w:lineRule="atLeast"/>
        <w:ind w:left="1080"/>
        <w:rPr>
          <w:rFonts w:asciiTheme="majorHAnsi" w:eastAsia="Times New Roman" w:hAnsiTheme="majorHAnsi" w:cstheme="minorHAnsi"/>
        </w:rPr>
      </w:pPr>
      <w:r w:rsidRPr="00FE477B">
        <w:rPr>
          <w:rFonts w:asciiTheme="majorHAnsi" w:eastAsia="Times New Roman" w:hAnsiTheme="majorHAnsi" w:cstheme="minorHAnsi"/>
        </w:rPr>
        <w:t>sets org</w:t>
      </w:r>
      <w:r>
        <w:rPr>
          <w:rFonts w:asciiTheme="majorHAnsi" w:eastAsia="Times New Roman" w:hAnsiTheme="majorHAnsi" w:cstheme="minorHAnsi"/>
        </w:rPr>
        <w:t>anization</w:t>
      </w:r>
      <w:r w:rsidRPr="00FE477B">
        <w:rPr>
          <w:rFonts w:asciiTheme="majorHAnsi" w:eastAsia="Times New Roman" w:hAnsiTheme="majorHAnsi" w:cstheme="minorHAnsi"/>
        </w:rPr>
        <w:t xml:space="preserve"> and job capability standards</w:t>
      </w:r>
    </w:p>
    <w:p w14:paraId="680B87ED" w14:textId="530D1EC9" w:rsidR="002B053B" w:rsidRPr="00FE477B" w:rsidRDefault="002B053B" w:rsidP="002B053B">
      <w:pPr>
        <w:pStyle w:val="ListParagraph"/>
        <w:numPr>
          <w:ilvl w:val="0"/>
          <w:numId w:val="14"/>
        </w:numPr>
        <w:spacing w:line="240" w:lineRule="atLeast"/>
        <w:ind w:left="1080"/>
        <w:rPr>
          <w:rFonts w:asciiTheme="majorHAnsi" w:eastAsia="Times New Roman" w:hAnsiTheme="majorHAnsi" w:cstheme="minorHAnsi"/>
        </w:rPr>
      </w:pPr>
      <w:r w:rsidRPr="00FE477B">
        <w:rPr>
          <w:rFonts w:asciiTheme="majorHAnsi" w:eastAsia="Times New Roman" w:hAnsiTheme="majorHAnsi" w:cstheme="minorHAnsi"/>
        </w:rPr>
        <w:t>provides software to identify talent gaps, generate structured behavioral interview guides to identify</w:t>
      </w:r>
      <w:r w:rsidR="009E4197">
        <w:rPr>
          <w:rFonts w:asciiTheme="majorHAnsi" w:eastAsia="Times New Roman" w:hAnsiTheme="majorHAnsi" w:cstheme="minorHAnsi"/>
        </w:rPr>
        <w:t xml:space="preserve"> </w:t>
      </w:r>
      <w:r w:rsidRPr="00FE477B">
        <w:rPr>
          <w:rFonts w:asciiTheme="majorHAnsi" w:eastAsia="Times New Roman" w:hAnsiTheme="majorHAnsi" w:cstheme="minorHAnsi"/>
        </w:rPr>
        <w:t>candidate talent depth, and set training goals</w:t>
      </w:r>
      <w:r>
        <w:rPr>
          <w:rFonts w:asciiTheme="majorHAnsi" w:eastAsia="Times New Roman" w:hAnsiTheme="majorHAnsi" w:cstheme="minorHAnsi"/>
        </w:rPr>
        <w:t xml:space="preserve"> to close gaps</w:t>
      </w:r>
    </w:p>
    <w:p w14:paraId="1D6A8DCE" w14:textId="6E66D893" w:rsidR="002B053B" w:rsidRPr="00FE477B" w:rsidRDefault="009E4197" w:rsidP="002B053B">
      <w:pPr>
        <w:pStyle w:val="ListParagraph"/>
        <w:numPr>
          <w:ilvl w:val="0"/>
          <w:numId w:val="14"/>
        </w:numPr>
        <w:spacing w:line="240" w:lineRule="atLeast"/>
        <w:ind w:left="1080"/>
        <w:rPr>
          <w:rFonts w:asciiTheme="majorHAnsi" w:eastAsia="Times New Roman" w:hAnsiTheme="majorHAnsi" w:cstheme="minorHAnsi"/>
        </w:rPr>
      </w:pPr>
      <w:r>
        <w:rPr>
          <w:rFonts w:asciiTheme="majorHAnsi" w:eastAsia="Times New Roman" w:hAnsiTheme="majorHAnsi" w:cstheme="minorHAnsi"/>
        </w:rPr>
        <w:t>m</w:t>
      </w:r>
      <w:r w:rsidR="002B053B" w:rsidRPr="00FE477B">
        <w:rPr>
          <w:rFonts w:asciiTheme="majorHAnsi" w:eastAsia="Times New Roman" w:hAnsiTheme="majorHAnsi" w:cstheme="minorHAnsi"/>
        </w:rPr>
        <w:t>ap</w:t>
      </w:r>
      <w:r>
        <w:rPr>
          <w:rFonts w:asciiTheme="majorHAnsi" w:eastAsia="Times New Roman" w:hAnsiTheme="majorHAnsi" w:cstheme="minorHAnsi"/>
        </w:rPr>
        <w:t>s</w:t>
      </w:r>
      <w:r w:rsidR="002B053B" w:rsidRPr="00FE477B">
        <w:rPr>
          <w:rFonts w:asciiTheme="majorHAnsi" w:eastAsia="Times New Roman" w:hAnsiTheme="majorHAnsi" w:cstheme="minorHAnsi"/>
        </w:rPr>
        <w:t xml:space="preserve"> capability at a macro, not granular, level </w:t>
      </w:r>
      <w:r>
        <w:rPr>
          <w:rFonts w:asciiTheme="majorHAnsi" w:eastAsia="Times New Roman" w:hAnsiTheme="majorHAnsi" w:cstheme="minorHAnsi"/>
        </w:rPr>
        <w:t>to facilitate management practices</w:t>
      </w:r>
    </w:p>
    <w:p w14:paraId="676D07DD" w14:textId="12A267F5" w:rsidR="009B0529" w:rsidRDefault="009B0529" w:rsidP="009B0529">
      <w:pPr>
        <w:spacing w:line="240" w:lineRule="atLeast"/>
        <w:outlineLvl w:val="1"/>
        <w:rPr>
          <w:rFonts w:asciiTheme="majorHAnsi" w:eastAsia="Times New Roman" w:hAnsiTheme="majorHAnsi" w:cstheme="minorHAnsi"/>
          <w:b/>
          <w:bCs/>
          <w:spacing w:val="-4"/>
          <w:sz w:val="24"/>
          <w:szCs w:val="24"/>
        </w:rPr>
      </w:pPr>
    </w:p>
    <w:p w14:paraId="43AB2368" w14:textId="77777777" w:rsidR="004B12E6" w:rsidRPr="004B12E6" w:rsidRDefault="004B12E6" w:rsidP="004B12E6">
      <w:p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Problems We Solve</w:t>
      </w:r>
    </w:p>
    <w:p w14:paraId="177A171D" w14:textId="77777777" w:rsidR="004B12E6" w:rsidRPr="004B12E6" w:rsidRDefault="004B12E6" w:rsidP="004B12E6">
      <w:pPr>
        <w:numPr>
          <w:ilvl w:val="0"/>
          <w:numId w:val="25"/>
        </w:num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Sales</w:t>
      </w:r>
    </w:p>
    <w:p w14:paraId="5A5B8CC1" w14:textId="77777777" w:rsidR="00E923C2" w:rsidRPr="004B12E6" w:rsidRDefault="00E923C2" w:rsidP="00E923C2">
      <w:pPr>
        <w:numPr>
          <w:ilvl w:val="0"/>
          <w:numId w:val="25"/>
        </w:num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Performance</w:t>
      </w:r>
    </w:p>
    <w:p w14:paraId="41D56E34" w14:textId="77777777" w:rsidR="004B12E6" w:rsidRPr="00D70936" w:rsidRDefault="004B12E6" w:rsidP="004B12E6">
      <w:pPr>
        <w:numPr>
          <w:ilvl w:val="0"/>
          <w:numId w:val="25"/>
        </w:numPr>
        <w:spacing w:line="240" w:lineRule="atLeast"/>
        <w:outlineLvl w:val="1"/>
        <w:rPr>
          <w:rFonts w:asciiTheme="majorHAnsi" w:eastAsia="Times New Roman" w:hAnsiTheme="majorHAnsi" w:cstheme="minorHAnsi"/>
          <w:b/>
          <w:bCs/>
          <w:color w:val="002060"/>
          <w:spacing w:val="-4"/>
          <w:sz w:val="24"/>
          <w:szCs w:val="24"/>
          <w:u w:val="single"/>
        </w:rPr>
      </w:pPr>
      <w:r w:rsidRPr="00D70936">
        <w:rPr>
          <w:rFonts w:asciiTheme="majorHAnsi" w:eastAsia="Times New Roman" w:hAnsiTheme="majorHAnsi" w:cstheme="minorHAnsi"/>
          <w:b/>
          <w:bCs/>
          <w:color w:val="002060"/>
          <w:spacing w:val="-4"/>
          <w:sz w:val="24"/>
          <w:szCs w:val="24"/>
          <w:u w:val="single"/>
        </w:rPr>
        <w:t>Turnover</w:t>
      </w:r>
    </w:p>
    <w:p w14:paraId="58145ABB" w14:textId="77777777" w:rsidR="004B12E6" w:rsidRPr="004B12E6" w:rsidRDefault="004B12E6" w:rsidP="004B12E6">
      <w:pPr>
        <w:numPr>
          <w:ilvl w:val="0"/>
          <w:numId w:val="25"/>
        </w:num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Selection</w:t>
      </w:r>
    </w:p>
    <w:p w14:paraId="1FE9AA20" w14:textId="32DD6BBE" w:rsidR="004B12E6" w:rsidRPr="004B12E6" w:rsidRDefault="00E923C2" w:rsidP="004B12E6">
      <w:pPr>
        <w:numPr>
          <w:ilvl w:val="0"/>
          <w:numId w:val="25"/>
        </w:numPr>
        <w:spacing w:line="240" w:lineRule="atLeast"/>
        <w:outlineLvl w:val="1"/>
        <w:rPr>
          <w:rFonts w:asciiTheme="majorHAnsi" w:eastAsia="Times New Roman" w:hAnsiTheme="majorHAnsi" w:cstheme="minorHAnsi"/>
          <w:b/>
          <w:bCs/>
          <w:color w:val="002060"/>
          <w:spacing w:val="-4"/>
          <w:sz w:val="24"/>
          <w:szCs w:val="24"/>
        </w:rPr>
      </w:pPr>
      <w:r>
        <w:rPr>
          <w:rFonts w:asciiTheme="majorHAnsi" w:eastAsia="Times New Roman" w:hAnsiTheme="majorHAnsi" w:cstheme="minorHAnsi"/>
          <w:b/>
          <w:bCs/>
          <w:color w:val="002060"/>
          <w:spacing w:val="-4"/>
          <w:sz w:val="24"/>
          <w:szCs w:val="24"/>
        </w:rPr>
        <w:t>Change:</w:t>
      </w:r>
      <w:r w:rsidR="004B12E6" w:rsidRPr="004B12E6">
        <w:rPr>
          <w:rFonts w:asciiTheme="majorHAnsi" w:eastAsia="Times New Roman" w:hAnsiTheme="majorHAnsi" w:cstheme="minorHAnsi"/>
          <w:b/>
          <w:bCs/>
          <w:color w:val="002060"/>
          <w:spacing w:val="-4"/>
          <w:sz w:val="24"/>
          <w:szCs w:val="24"/>
        </w:rPr>
        <w:t xml:space="preserve">  M&amp;A Integration, Troubled Initiatives, Brand Experience, Enterprise Transformation</w:t>
      </w:r>
    </w:p>
    <w:p w14:paraId="62306092" w14:textId="77777777" w:rsidR="004B12E6" w:rsidRPr="004B12E6" w:rsidRDefault="004B12E6" w:rsidP="004B12E6">
      <w:pPr>
        <w:spacing w:line="240" w:lineRule="atLeast"/>
        <w:outlineLvl w:val="1"/>
        <w:rPr>
          <w:rFonts w:asciiTheme="majorHAnsi" w:eastAsia="Times New Roman" w:hAnsiTheme="majorHAnsi" w:cstheme="minorHAnsi"/>
          <w:b/>
          <w:bCs/>
          <w:color w:val="002060"/>
          <w:spacing w:val="-4"/>
          <w:sz w:val="24"/>
          <w:szCs w:val="24"/>
        </w:rPr>
      </w:pPr>
    </w:p>
    <w:p w14:paraId="74F59DCC" w14:textId="77777777" w:rsidR="004B12E6" w:rsidRPr="004B12E6" w:rsidRDefault="004B12E6" w:rsidP="004B12E6">
      <w:p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Projects We Do</w:t>
      </w:r>
    </w:p>
    <w:p w14:paraId="0DB3965F" w14:textId="77777777" w:rsidR="004B12E6" w:rsidRPr="004B12E6" w:rsidRDefault="004B12E6" w:rsidP="004B12E6">
      <w:pPr>
        <w:numPr>
          <w:ilvl w:val="0"/>
          <w:numId w:val="27"/>
        </w:num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Culture Change</w:t>
      </w:r>
    </w:p>
    <w:p w14:paraId="3D9C6658" w14:textId="77777777" w:rsidR="004B12E6" w:rsidRPr="008655C4" w:rsidRDefault="004B12E6" w:rsidP="004B12E6">
      <w:pPr>
        <w:numPr>
          <w:ilvl w:val="0"/>
          <w:numId w:val="27"/>
        </w:numPr>
        <w:spacing w:line="240" w:lineRule="atLeast"/>
        <w:outlineLvl w:val="1"/>
        <w:rPr>
          <w:rFonts w:asciiTheme="majorHAnsi" w:eastAsia="Times New Roman" w:hAnsiTheme="majorHAnsi" w:cstheme="minorHAnsi"/>
          <w:b/>
          <w:bCs/>
          <w:i/>
          <w:color w:val="002060"/>
          <w:spacing w:val="-4"/>
          <w:sz w:val="24"/>
          <w:szCs w:val="24"/>
          <w:u w:val="single"/>
        </w:rPr>
      </w:pPr>
      <w:r w:rsidRPr="008655C4">
        <w:rPr>
          <w:rFonts w:asciiTheme="majorHAnsi" w:eastAsia="Times New Roman" w:hAnsiTheme="majorHAnsi" w:cstheme="minorHAnsi"/>
          <w:b/>
          <w:bCs/>
          <w:i/>
          <w:color w:val="002060"/>
          <w:spacing w:val="-4"/>
          <w:sz w:val="24"/>
          <w:szCs w:val="24"/>
          <w:u w:val="single"/>
        </w:rPr>
        <w:t>Job Design</w:t>
      </w:r>
    </w:p>
    <w:p w14:paraId="340F21C6" w14:textId="77777777" w:rsidR="004B12E6" w:rsidRPr="004B12E6" w:rsidRDefault="004B12E6" w:rsidP="004B12E6">
      <w:pPr>
        <w:numPr>
          <w:ilvl w:val="0"/>
          <w:numId w:val="27"/>
        </w:numPr>
        <w:spacing w:line="240" w:lineRule="atLeast"/>
        <w:outlineLvl w:val="1"/>
        <w:rPr>
          <w:rFonts w:asciiTheme="majorHAnsi" w:eastAsia="Times New Roman" w:hAnsiTheme="majorHAnsi" w:cstheme="minorHAnsi"/>
          <w:b/>
          <w:bCs/>
          <w:color w:val="002060"/>
          <w:spacing w:val="-4"/>
          <w:sz w:val="24"/>
          <w:szCs w:val="24"/>
        </w:rPr>
      </w:pPr>
      <w:r w:rsidRPr="004B12E6">
        <w:rPr>
          <w:rFonts w:asciiTheme="majorHAnsi" w:eastAsia="Times New Roman" w:hAnsiTheme="majorHAnsi" w:cstheme="minorHAnsi"/>
          <w:b/>
          <w:bCs/>
          <w:color w:val="002060"/>
          <w:spacing w:val="-4"/>
          <w:sz w:val="24"/>
          <w:szCs w:val="24"/>
        </w:rPr>
        <w:t>Talent Requirements</w:t>
      </w:r>
    </w:p>
    <w:p w14:paraId="54F27199" w14:textId="782C8054" w:rsidR="00FD4E22" w:rsidRDefault="00E923C2" w:rsidP="009C601D">
      <w:pPr>
        <w:numPr>
          <w:ilvl w:val="0"/>
          <w:numId w:val="27"/>
        </w:numPr>
        <w:spacing w:line="240" w:lineRule="atLeast"/>
        <w:outlineLvl w:val="1"/>
        <w:rPr>
          <w:rFonts w:asciiTheme="majorHAnsi" w:eastAsia="Times New Roman" w:hAnsiTheme="majorHAnsi" w:cstheme="minorHAnsi"/>
          <w:b/>
          <w:bCs/>
          <w:color w:val="002060"/>
          <w:spacing w:val="-4"/>
          <w:sz w:val="24"/>
          <w:szCs w:val="24"/>
        </w:rPr>
      </w:pPr>
      <w:r>
        <w:rPr>
          <w:rFonts w:asciiTheme="majorHAnsi" w:eastAsia="Times New Roman" w:hAnsiTheme="majorHAnsi" w:cstheme="minorHAnsi"/>
          <w:b/>
          <w:bCs/>
          <w:color w:val="002060"/>
          <w:spacing w:val="-4"/>
          <w:sz w:val="24"/>
          <w:szCs w:val="24"/>
        </w:rPr>
        <w:t xml:space="preserve">Training: Framework, </w:t>
      </w:r>
      <w:r w:rsidR="0079678A">
        <w:rPr>
          <w:rFonts w:asciiTheme="majorHAnsi" w:eastAsia="Times New Roman" w:hAnsiTheme="majorHAnsi" w:cstheme="minorHAnsi"/>
          <w:b/>
          <w:bCs/>
          <w:color w:val="002060"/>
          <w:spacing w:val="-4"/>
          <w:sz w:val="24"/>
          <w:szCs w:val="24"/>
        </w:rPr>
        <w:t>Methodology, Software</w:t>
      </w:r>
    </w:p>
    <w:p w14:paraId="5E440196" w14:textId="71FDC70F" w:rsidR="00D70936" w:rsidRDefault="00D70936" w:rsidP="00D70936">
      <w:pPr>
        <w:spacing w:line="240" w:lineRule="atLeast"/>
        <w:outlineLvl w:val="1"/>
        <w:rPr>
          <w:rFonts w:asciiTheme="majorHAnsi" w:eastAsia="Times New Roman" w:hAnsiTheme="majorHAnsi" w:cstheme="minorHAnsi"/>
          <w:b/>
          <w:bCs/>
          <w:color w:val="002060"/>
          <w:spacing w:val="-4"/>
          <w:sz w:val="24"/>
          <w:szCs w:val="24"/>
        </w:rPr>
      </w:pPr>
    </w:p>
    <w:p w14:paraId="051F7DE9" w14:textId="77777777" w:rsidR="00D70936" w:rsidRDefault="00D70936" w:rsidP="00D70936">
      <w:pPr>
        <w:pStyle w:val="ListParagraph"/>
        <w:ind w:left="0"/>
        <w:rPr>
          <w:b/>
        </w:rPr>
      </w:pPr>
      <w:r>
        <w:rPr>
          <w:b/>
        </w:rPr>
        <w:lastRenderedPageBreak/>
        <w:t xml:space="preserve">Client Example: </w:t>
      </w:r>
    </w:p>
    <w:p w14:paraId="242DF511" w14:textId="77777777" w:rsidR="00D70936" w:rsidRDefault="00D70936" w:rsidP="00D70936">
      <w:pPr>
        <w:pStyle w:val="ListParagraph"/>
        <w:ind w:left="0"/>
        <w:rPr>
          <w:b/>
        </w:rPr>
      </w:pPr>
    </w:p>
    <w:p w14:paraId="121F411B" w14:textId="77777777" w:rsidR="00D70936" w:rsidRDefault="00D70936" w:rsidP="00D70936">
      <w:pPr>
        <w:pStyle w:val="ListParagraph"/>
        <w:ind w:left="0"/>
      </w:pPr>
      <w:r w:rsidRPr="00FE210B">
        <w:fldChar w:fldCharType="begin"/>
      </w:r>
      <w:r w:rsidRPr="00FE210B">
        <w:instrText xml:space="preserve"> INCLUDEPICTURE "/var/folders/7j/v2dkcjj121n9kkxqf032ktzr0000gn/T/com.microsoft.Word/WebArchiveCopyPasteTempFiles/?u=https%3A%2F%2Fwww.sintef.no%2Fimagevault%2Fpublishedmedia%2Fcpwj1wcfr3dbmu6j2knt%2FLinde.jpg&amp;f=1" \* MERGEFORMATINET </w:instrText>
      </w:r>
      <w:r w:rsidRPr="00FE210B">
        <w:fldChar w:fldCharType="separate"/>
      </w:r>
      <w:r w:rsidRPr="00834D90">
        <w:rPr>
          <w:noProof/>
        </w:rPr>
        <w:drawing>
          <wp:inline distT="0" distB="0" distL="0" distR="0" wp14:anchorId="22AD050D" wp14:editId="62A7897B">
            <wp:extent cx="892204" cy="486137"/>
            <wp:effectExtent l="0" t="0" r="0" b="0"/>
            <wp:docPr id="9" name="Picture 9" descr="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n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48" cy="516565"/>
                    </a:xfrm>
                    <a:prstGeom prst="rect">
                      <a:avLst/>
                    </a:prstGeom>
                    <a:noFill/>
                    <a:ln>
                      <a:noFill/>
                    </a:ln>
                  </pic:spPr>
                </pic:pic>
              </a:graphicData>
            </a:graphic>
          </wp:inline>
        </w:drawing>
      </w:r>
      <w:r w:rsidRPr="00FE210B">
        <w:fldChar w:fldCharType="end"/>
      </w:r>
    </w:p>
    <w:p w14:paraId="54115790" w14:textId="77777777" w:rsidR="00D70936" w:rsidRDefault="00D70936" w:rsidP="00D70936">
      <w:pPr>
        <w:pStyle w:val="ListParagraph"/>
        <w:ind w:left="0"/>
        <w:rPr>
          <w:b/>
        </w:rPr>
      </w:pPr>
    </w:p>
    <w:p w14:paraId="38591657" w14:textId="6CBF5C0B" w:rsidR="00D70936" w:rsidRPr="00B375ED" w:rsidRDefault="00D70936" w:rsidP="00D70936">
      <w:pPr>
        <w:rPr>
          <w:rFonts w:asciiTheme="majorHAnsi" w:hAnsiTheme="majorHAnsi" w:cstheme="majorHAnsi"/>
          <w:b/>
          <w:sz w:val="24"/>
          <w:szCs w:val="24"/>
        </w:rPr>
      </w:pPr>
      <w:r w:rsidRPr="00B375ED">
        <w:rPr>
          <w:rFonts w:asciiTheme="majorHAnsi" w:hAnsiTheme="majorHAnsi" w:cstheme="majorHAnsi"/>
          <w:b/>
          <w:sz w:val="24"/>
          <w:szCs w:val="24"/>
        </w:rPr>
        <w:t xml:space="preserve">To highlight </w:t>
      </w:r>
      <w:r>
        <w:rPr>
          <w:rFonts w:asciiTheme="majorHAnsi" w:hAnsiTheme="majorHAnsi" w:cstheme="majorHAnsi"/>
          <w:b/>
          <w:sz w:val="24"/>
          <w:szCs w:val="24"/>
        </w:rPr>
        <w:t>the importance of updating job roles and responsibilities to fit</w:t>
      </w:r>
      <w:r w:rsidRPr="00B375ED">
        <w:rPr>
          <w:rFonts w:asciiTheme="majorHAnsi" w:hAnsiTheme="majorHAnsi" w:cstheme="majorHAnsi"/>
          <w:b/>
          <w:sz w:val="24"/>
          <w:szCs w:val="24"/>
        </w:rPr>
        <w:t xml:space="preserve"> the customer, and show an example of job </w:t>
      </w:r>
      <w:r>
        <w:rPr>
          <w:rFonts w:asciiTheme="majorHAnsi" w:hAnsiTheme="majorHAnsi" w:cstheme="majorHAnsi"/>
          <w:b/>
          <w:sz w:val="24"/>
          <w:szCs w:val="24"/>
        </w:rPr>
        <w:t>profiling</w:t>
      </w:r>
      <w:r w:rsidRPr="00B375ED">
        <w:rPr>
          <w:rFonts w:asciiTheme="majorHAnsi" w:hAnsiTheme="majorHAnsi" w:cstheme="majorHAnsi"/>
          <w:b/>
          <w:sz w:val="24"/>
          <w:szCs w:val="24"/>
        </w:rPr>
        <w:t xml:space="preserve">, top leaders of a global industrial gas producer were asked to describe a job that was experiencing terrible turnover.  They chose a sales job—the </w:t>
      </w:r>
      <w:r>
        <w:rPr>
          <w:rFonts w:asciiTheme="majorHAnsi" w:hAnsiTheme="majorHAnsi" w:cstheme="majorHAnsi"/>
          <w:b/>
          <w:sz w:val="24"/>
          <w:szCs w:val="24"/>
        </w:rPr>
        <w:t>R</w:t>
      </w:r>
      <w:r w:rsidRPr="00B375ED">
        <w:rPr>
          <w:rFonts w:asciiTheme="majorHAnsi" w:hAnsiTheme="majorHAnsi" w:cstheme="majorHAnsi"/>
          <w:b/>
          <w:sz w:val="24"/>
          <w:szCs w:val="24"/>
        </w:rPr>
        <w:t xml:space="preserve">etail </w:t>
      </w:r>
      <w:r>
        <w:rPr>
          <w:rFonts w:asciiTheme="majorHAnsi" w:hAnsiTheme="majorHAnsi" w:cstheme="majorHAnsi"/>
          <w:b/>
          <w:sz w:val="24"/>
          <w:szCs w:val="24"/>
        </w:rPr>
        <w:t>O</w:t>
      </w:r>
      <w:r w:rsidRPr="00B375ED">
        <w:rPr>
          <w:rFonts w:asciiTheme="majorHAnsi" w:hAnsiTheme="majorHAnsi" w:cstheme="majorHAnsi"/>
          <w:b/>
          <w:sz w:val="24"/>
          <w:szCs w:val="24"/>
        </w:rPr>
        <w:t xml:space="preserve">utlet </w:t>
      </w:r>
      <w:r>
        <w:rPr>
          <w:rFonts w:asciiTheme="majorHAnsi" w:hAnsiTheme="majorHAnsi" w:cstheme="majorHAnsi"/>
          <w:b/>
          <w:sz w:val="24"/>
          <w:szCs w:val="24"/>
        </w:rPr>
        <w:t>M</w:t>
      </w:r>
      <w:r w:rsidRPr="00B375ED">
        <w:rPr>
          <w:rFonts w:asciiTheme="majorHAnsi" w:hAnsiTheme="majorHAnsi" w:cstheme="majorHAnsi"/>
          <w:b/>
          <w:sz w:val="24"/>
          <w:szCs w:val="24"/>
        </w:rPr>
        <w:t xml:space="preserve">anager.  They were asked to describe everything for which the job was responsible and responsibilities were listed on a flipchart.  Then they were asked, for which of the responsibilities would the job incumbent not get fired or severely reprimanded, if they failed to perform them.  After deleting a number of responsibilities from the list, </w:t>
      </w:r>
      <w:r>
        <w:rPr>
          <w:rFonts w:asciiTheme="majorHAnsi" w:hAnsiTheme="majorHAnsi" w:cstheme="majorHAnsi"/>
          <w:b/>
          <w:sz w:val="24"/>
          <w:szCs w:val="24"/>
        </w:rPr>
        <w:t>related</w:t>
      </w:r>
      <w:r w:rsidRPr="00B375ED">
        <w:rPr>
          <w:rFonts w:asciiTheme="majorHAnsi" w:hAnsiTheme="majorHAnsi" w:cstheme="majorHAnsi"/>
          <w:b/>
          <w:sz w:val="24"/>
          <w:szCs w:val="24"/>
        </w:rPr>
        <w:t xml:space="preserve"> responsibilities were grouped into accountability areas, or </w:t>
      </w:r>
      <w:r>
        <w:rPr>
          <w:rFonts w:asciiTheme="majorHAnsi" w:hAnsiTheme="majorHAnsi" w:cstheme="majorHAnsi"/>
          <w:b/>
          <w:sz w:val="24"/>
          <w:szCs w:val="24"/>
        </w:rPr>
        <w:t>R</w:t>
      </w:r>
      <w:r w:rsidRPr="00B375ED">
        <w:rPr>
          <w:rFonts w:asciiTheme="majorHAnsi" w:hAnsiTheme="majorHAnsi" w:cstheme="majorHAnsi"/>
          <w:b/>
          <w:sz w:val="24"/>
          <w:szCs w:val="24"/>
        </w:rPr>
        <w:t xml:space="preserve">oles.  The executives were shocked to discover that the Retail Outlet Manager’s most important role was inventory control, not sales. They were putting sales people into inventory control jobs and experienced 70% turnover because of it.  There was an audible gasp as </w:t>
      </w:r>
      <w:r>
        <w:rPr>
          <w:rFonts w:asciiTheme="majorHAnsi" w:hAnsiTheme="majorHAnsi" w:cstheme="majorHAnsi"/>
          <w:b/>
          <w:sz w:val="24"/>
          <w:szCs w:val="24"/>
        </w:rPr>
        <w:t>the executives</w:t>
      </w:r>
      <w:r w:rsidRPr="00B375ED">
        <w:rPr>
          <w:rFonts w:asciiTheme="majorHAnsi" w:hAnsiTheme="majorHAnsi" w:cstheme="majorHAnsi"/>
          <w:b/>
          <w:sz w:val="24"/>
          <w:szCs w:val="24"/>
        </w:rPr>
        <w:t xml:space="preserve"> understood why they had the severe turnover problem. </w:t>
      </w:r>
    </w:p>
    <w:p w14:paraId="4CBAD814" w14:textId="77777777" w:rsidR="00D70936" w:rsidRPr="00B375ED" w:rsidRDefault="00D70936" w:rsidP="00D70936">
      <w:pPr>
        <w:rPr>
          <w:rFonts w:asciiTheme="majorHAnsi" w:hAnsiTheme="majorHAnsi" w:cstheme="majorHAnsi"/>
          <w:b/>
          <w:sz w:val="24"/>
          <w:szCs w:val="24"/>
        </w:rPr>
      </w:pPr>
    </w:p>
    <w:p w14:paraId="37005441" w14:textId="77777777" w:rsidR="00D70936" w:rsidRPr="00B375ED" w:rsidRDefault="00D70936" w:rsidP="00D70936">
      <w:pPr>
        <w:rPr>
          <w:rFonts w:asciiTheme="majorHAnsi" w:hAnsiTheme="majorHAnsi" w:cstheme="majorHAnsi"/>
          <w:b/>
          <w:sz w:val="24"/>
          <w:szCs w:val="24"/>
        </w:rPr>
      </w:pPr>
      <w:r w:rsidRPr="00B375ED">
        <w:rPr>
          <w:rFonts w:asciiTheme="majorHAnsi" w:hAnsiTheme="majorHAnsi" w:cstheme="majorHAnsi"/>
          <w:b/>
          <w:sz w:val="24"/>
          <w:szCs w:val="24"/>
        </w:rPr>
        <w:t xml:space="preserve">Jobs evolve and people have to fit the real job, not the imagined one.  In the beginning, the job’s primary customer was the VP of Sales and the retail customer.  But now, with hundreds of stores across the globe, the VP of Logistics was the job’s primary customer, and he wanted to know inventory levels.   Job responsibilities, goals and measures had to </w:t>
      </w:r>
      <w:r>
        <w:rPr>
          <w:rFonts w:asciiTheme="majorHAnsi" w:hAnsiTheme="majorHAnsi" w:cstheme="majorHAnsi"/>
          <w:b/>
          <w:sz w:val="24"/>
          <w:szCs w:val="24"/>
        </w:rPr>
        <w:t xml:space="preserve">be modified and re-weighted to </w:t>
      </w:r>
      <w:r w:rsidRPr="00B375ED">
        <w:rPr>
          <w:rFonts w:asciiTheme="majorHAnsi" w:hAnsiTheme="majorHAnsi" w:cstheme="majorHAnsi"/>
          <w:b/>
          <w:sz w:val="24"/>
          <w:szCs w:val="24"/>
        </w:rPr>
        <w:t xml:space="preserve">reflect the job’s </w:t>
      </w:r>
      <w:r>
        <w:rPr>
          <w:rFonts w:asciiTheme="majorHAnsi" w:hAnsiTheme="majorHAnsi" w:cstheme="majorHAnsi"/>
          <w:b/>
          <w:sz w:val="24"/>
          <w:szCs w:val="24"/>
        </w:rPr>
        <w:t xml:space="preserve">new </w:t>
      </w:r>
      <w:r w:rsidRPr="00B375ED">
        <w:rPr>
          <w:rFonts w:asciiTheme="majorHAnsi" w:hAnsiTheme="majorHAnsi" w:cstheme="majorHAnsi"/>
          <w:b/>
          <w:sz w:val="24"/>
          <w:szCs w:val="24"/>
        </w:rPr>
        <w:t>primary customer.</w:t>
      </w:r>
    </w:p>
    <w:p w14:paraId="2FCA760C" w14:textId="77777777" w:rsidR="00D70936" w:rsidRPr="009C601D" w:rsidRDefault="00D70936" w:rsidP="00D70936">
      <w:pPr>
        <w:spacing w:line="240" w:lineRule="atLeast"/>
        <w:outlineLvl w:val="1"/>
        <w:rPr>
          <w:rFonts w:asciiTheme="majorHAnsi" w:eastAsia="Times New Roman" w:hAnsiTheme="majorHAnsi" w:cstheme="minorHAnsi"/>
          <w:b/>
          <w:bCs/>
          <w:color w:val="002060"/>
          <w:spacing w:val="-4"/>
          <w:sz w:val="24"/>
          <w:szCs w:val="24"/>
        </w:rPr>
      </w:pPr>
    </w:p>
    <w:sectPr w:rsidR="00D70936" w:rsidRPr="009C601D" w:rsidSect="004B12E6">
      <w:headerReference w:type="first" r:id="rId9"/>
      <w:footerReference w:type="first" r:id="rId10"/>
      <w:type w:val="continuous"/>
      <w:pgSz w:w="12240" w:h="15840"/>
      <w:pgMar w:top="1422" w:right="1080" w:bottom="1440" w:left="1080" w:header="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A6AE" w14:textId="77777777" w:rsidR="00471421" w:rsidRDefault="00471421" w:rsidP="00BD4880">
      <w:r>
        <w:separator/>
      </w:r>
    </w:p>
  </w:endnote>
  <w:endnote w:type="continuationSeparator" w:id="0">
    <w:p w14:paraId="24038742" w14:textId="77777777" w:rsidR="00471421" w:rsidRDefault="00471421" w:rsidP="00BD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EB68" w14:textId="77777777" w:rsidR="00A63127" w:rsidRPr="005D0F0E" w:rsidRDefault="00471421" w:rsidP="00A63127">
    <w:pPr>
      <w:pStyle w:val="Footer"/>
      <w:jc w:val="center"/>
      <w:rPr>
        <w:sz w:val="16"/>
        <w:szCs w:val="16"/>
      </w:rPr>
    </w:pPr>
    <w:hyperlink r:id="rId1" w:history="1">
      <w:r w:rsidR="00A63127" w:rsidRPr="005D0F0E">
        <w:rPr>
          <w:rStyle w:val="Hyperlink"/>
          <w:color w:val="auto"/>
          <w:sz w:val="16"/>
          <w:szCs w:val="16"/>
        </w:rPr>
        <w:t>in3consulting.com</w:t>
      </w:r>
    </w:hyperlink>
    <w:r w:rsidR="00A63127" w:rsidRPr="005D0F0E">
      <w:rPr>
        <w:sz w:val="16"/>
        <w:szCs w:val="16"/>
      </w:rPr>
      <w:t xml:space="preserve">            </w:t>
    </w:r>
    <w:r w:rsidR="00A63127" w:rsidRPr="009364AD">
      <w:rPr>
        <w:sz w:val="16"/>
        <w:szCs w:val="16"/>
      </w:rPr>
      <w:t>320 N Damen Ave d201, Chicago, IL 60612</w:t>
    </w:r>
    <w:r w:rsidR="00A63127">
      <w:rPr>
        <w:sz w:val="16"/>
        <w:szCs w:val="16"/>
      </w:rPr>
      <w:t xml:space="preserve"> </w:t>
    </w:r>
    <w:r w:rsidR="00A63127" w:rsidRPr="005D0F0E">
      <w:rPr>
        <w:sz w:val="16"/>
        <w:szCs w:val="16"/>
      </w:rPr>
      <w:t xml:space="preserve">            773.467.4574</w:t>
    </w:r>
  </w:p>
  <w:p w14:paraId="4B2BE393" w14:textId="7DDE8205" w:rsidR="00F57BFE" w:rsidRPr="00A63127" w:rsidRDefault="00F57BFE" w:rsidP="00A6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9A05" w14:textId="77777777" w:rsidR="00471421" w:rsidRDefault="00471421" w:rsidP="00BD4880">
      <w:r>
        <w:separator/>
      </w:r>
    </w:p>
  </w:footnote>
  <w:footnote w:type="continuationSeparator" w:id="0">
    <w:p w14:paraId="7C3348E1" w14:textId="77777777" w:rsidR="00471421" w:rsidRDefault="00471421" w:rsidP="00BD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FE29" w14:textId="77777777" w:rsidR="00F57BFE" w:rsidRPr="00555FF7" w:rsidRDefault="00F57BFE" w:rsidP="00F57BFE">
    <w:pPr>
      <w:pStyle w:val="Footer"/>
      <w:ind w:left="-1080"/>
    </w:pPr>
    <w:r>
      <w:rPr>
        <w:rFonts w:hint="eastAsia"/>
        <w:noProof/>
      </w:rPr>
      <w:drawing>
        <wp:inline distT="0" distB="0" distL="0" distR="0" wp14:anchorId="1BC9366C" wp14:editId="11399D09">
          <wp:extent cx="7772654" cy="12153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3-header.jpg"/>
                  <pic:cNvPicPr/>
                </pic:nvPicPr>
                <pic:blipFill>
                  <a:blip r:embed="rId1">
                    <a:extLst>
                      <a:ext uri="{28A0092B-C50C-407E-A947-70E740481C1C}">
                        <a14:useLocalDpi xmlns:a14="http://schemas.microsoft.com/office/drawing/2010/main" val="0"/>
                      </a:ext>
                    </a:extLst>
                  </a:blip>
                  <a:stretch>
                    <a:fillRect/>
                  </a:stretch>
                </pic:blipFill>
                <pic:spPr>
                  <a:xfrm>
                    <a:off x="0" y="0"/>
                    <a:ext cx="7772654" cy="121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904ADE"/>
    <w:multiLevelType w:val="hybridMultilevel"/>
    <w:tmpl w:val="DE7CF400"/>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16F27FF"/>
    <w:multiLevelType w:val="hybridMultilevel"/>
    <w:tmpl w:val="355687DC"/>
    <w:lvl w:ilvl="0" w:tplc="0958E8BA">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A73D3"/>
    <w:multiLevelType w:val="hybridMultilevel"/>
    <w:tmpl w:val="5BA4FDDA"/>
    <w:lvl w:ilvl="0" w:tplc="F27CFE8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E06E5"/>
    <w:multiLevelType w:val="hybridMultilevel"/>
    <w:tmpl w:val="7FB6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D7AD5"/>
    <w:multiLevelType w:val="hybridMultilevel"/>
    <w:tmpl w:val="53624EE8"/>
    <w:lvl w:ilvl="0" w:tplc="7FC64E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54E58"/>
    <w:multiLevelType w:val="hybridMultilevel"/>
    <w:tmpl w:val="AEBC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6DF7"/>
    <w:multiLevelType w:val="hybridMultilevel"/>
    <w:tmpl w:val="F4260BC0"/>
    <w:lvl w:ilvl="0" w:tplc="4808DB7E">
      <w:start w:val="1"/>
      <w:numFmt w:val="bullet"/>
      <w:lvlText w:val=""/>
      <w:lvlJc w:val="left"/>
      <w:pPr>
        <w:ind w:left="720" w:hanging="360"/>
      </w:pPr>
      <w:rPr>
        <w:rFonts w:ascii="Wingdings" w:hAnsi="Wingdings" w:hint="default"/>
        <w:color w:val="auto"/>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9A7"/>
    <w:multiLevelType w:val="hybridMultilevel"/>
    <w:tmpl w:val="3EF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48B"/>
    <w:multiLevelType w:val="hybridMultilevel"/>
    <w:tmpl w:val="705868BA"/>
    <w:lvl w:ilvl="0" w:tplc="07B040CC">
      <w:start w:val="1"/>
      <w:numFmt w:val="bullet"/>
      <w:lvlText w:val=""/>
      <w:lvlJc w:val="left"/>
      <w:pPr>
        <w:ind w:left="3600" w:hanging="360"/>
      </w:pPr>
      <w:rPr>
        <w:rFonts w:ascii="Wingdings" w:hAnsi="Wingdings" w:hint="default"/>
        <w:color w:val="auto"/>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6034124"/>
    <w:multiLevelType w:val="hybridMultilevel"/>
    <w:tmpl w:val="6B08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77CBC"/>
    <w:multiLevelType w:val="hybridMultilevel"/>
    <w:tmpl w:val="C088D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83367"/>
    <w:multiLevelType w:val="hybridMultilevel"/>
    <w:tmpl w:val="6E565C56"/>
    <w:lvl w:ilvl="0" w:tplc="F27CFE8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2276B"/>
    <w:multiLevelType w:val="hybridMultilevel"/>
    <w:tmpl w:val="C494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78A"/>
    <w:multiLevelType w:val="multilevel"/>
    <w:tmpl w:val="56AC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E2D9E"/>
    <w:multiLevelType w:val="hybridMultilevel"/>
    <w:tmpl w:val="A9523480"/>
    <w:lvl w:ilvl="0" w:tplc="4808DB7E">
      <w:start w:val="1"/>
      <w:numFmt w:val="bullet"/>
      <w:lvlText w:val=""/>
      <w:lvlJc w:val="left"/>
      <w:pPr>
        <w:ind w:left="720" w:hanging="360"/>
      </w:pPr>
      <w:rPr>
        <w:rFonts w:ascii="Wingdings" w:hAnsi="Wingdings" w:hint="default"/>
        <w:color w:val="auto"/>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D4807"/>
    <w:multiLevelType w:val="hybridMultilevel"/>
    <w:tmpl w:val="011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54BC7"/>
    <w:multiLevelType w:val="hybridMultilevel"/>
    <w:tmpl w:val="CCFA5008"/>
    <w:lvl w:ilvl="0" w:tplc="4808DB7E">
      <w:start w:val="1"/>
      <w:numFmt w:val="bullet"/>
      <w:lvlText w:val=""/>
      <w:lvlJc w:val="left"/>
      <w:pPr>
        <w:ind w:left="720" w:hanging="360"/>
      </w:pPr>
      <w:rPr>
        <w:rFonts w:ascii="Wingdings" w:hAnsi="Wingdings" w:hint="default"/>
        <w:color w:val="auto"/>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3380B"/>
    <w:multiLevelType w:val="hybridMultilevel"/>
    <w:tmpl w:val="6DCCB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44E10"/>
    <w:multiLevelType w:val="hybridMultilevel"/>
    <w:tmpl w:val="C088D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456EA"/>
    <w:multiLevelType w:val="hybridMultilevel"/>
    <w:tmpl w:val="143CC760"/>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6FB95476"/>
    <w:multiLevelType w:val="hybridMultilevel"/>
    <w:tmpl w:val="10C6ECB2"/>
    <w:lvl w:ilvl="0" w:tplc="0958E8BA">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F2B70"/>
    <w:multiLevelType w:val="hybridMultilevel"/>
    <w:tmpl w:val="2B82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E2FF5"/>
    <w:multiLevelType w:val="hybridMultilevel"/>
    <w:tmpl w:val="143CC760"/>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731779C7"/>
    <w:multiLevelType w:val="hybridMultilevel"/>
    <w:tmpl w:val="208E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E7894"/>
    <w:multiLevelType w:val="hybridMultilevel"/>
    <w:tmpl w:val="440A9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C37C3"/>
    <w:multiLevelType w:val="hybridMultilevel"/>
    <w:tmpl w:val="F64E97F8"/>
    <w:lvl w:ilvl="0" w:tplc="0958E8BA">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239DC"/>
    <w:multiLevelType w:val="hybridMultilevel"/>
    <w:tmpl w:val="BF8E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16"/>
  </w:num>
  <w:num w:numId="5">
    <w:abstractNumId w:val="4"/>
  </w:num>
  <w:num w:numId="6">
    <w:abstractNumId w:val="22"/>
  </w:num>
  <w:num w:numId="7">
    <w:abstractNumId w:val="8"/>
  </w:num>
  <w:num w:numId="8">
    <w:abstractNumId w:val="14"/>
  </w:num>
  <w:num w:numId="9">
    <w:abstractNumId w:val="20"/>
  </w:num>
  <w:num w:numId="10">
    <w:abstractNumId w:val="1"/>
  </w:num>
  <w:num w:numId="11">
    <w:abstractNumId w:val="18"/>
  </w:num>
  <w:num w:numId="12">
    <w:abstractNumId w:val="26"/>
  </w:num>
  <w:num w:numId="13">
    <w:abstractNumId w:val="2"/>
  </w:num>
  <w:num w:numId="14">
    <w:abstractNumId w:val="21"/>
  </w:num>
  <w:num w:numId="15">
    <w:abstractNumId w:val="3"/>
  </w:num>
  <w:num w:numId="16">
    <w:abstractNumId w:val="25"/>
  </w:num>
  <w:num w:numId="17">
    <w:abstractNumId w:val="27"/>
  </w:num>
  <w:num w:numId="18">
    <w:abstractNumId w:val="6"/>
  </w:num>
  <w:num w:numId="19">
    <w:abstractNumId w:val="9"/>
  </w:num>
  <w:num w:numId="20">
    <w:abstractNumId w:val="12"/>
  </w:num>
  <w:num w:numId="21">
    <w:abstractNumId w:val="7"/>
  </w:num>
  <w:num w:numId="22">
    <w:abstractNumId w:val="15"/>
  </w:num>
  <w:num w:numId="23">
    <w:abstractNumId w:val="17"/>
  </w:num>
  <w:num w:numId="24">
    <w:abstractNumId w:val="23"/>
  </w:num>
  <w:num w:numId="25">
    <w:abstractNumId w:val="19"/>
  </w:num>
  <w:num w:numId="26">
    <w:abstractNumId w:val="1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82"/>
    <w:rsid w:val="0012476B"/>
    <w:rsid w:val="0014054A"/>
    <w:rsid w:val="00151FF6"/>
    <w:rsid w:val="00152C00"/>
    <w:rsid w:val="001B3FC0"/>
    <w:rsid w:val="002B053B"/>
    <w:rsid w:val="002F10FF"/>
    <w:rsid w:val="00300C96"/>
    <w:rsid w:val="00307926"/>
    <w:rsid w:val="003079E4"/>
    <w:rsid w:val="00312CFF"/>
    <w:rsid w:val="00314F3A"/>
    <w:rsid w:val="00352515"/>
    <w:rsid w:val="0035583F"/>
    <w:rsid w:val="003566CB"/>
    <w:rsid w:val="003605FC"/>
    <w:rsid w:val="0036695F"/>
    <w:rsid w:val="00367754"/>
    <w:rsid w:val="003C2E04"/>
    <w:rsid w:val="003E3384"/>
    <w:rsid w:val="003F181F"/>
    <w:rsid w:val="0040140F"/>
    <w:rsid w:val="004031C4"/>
    <w:rsid w:val="00433E42"/>
    <w:rsid w:val="004411B3"/>
    <w:rsid w:val="00441FF4"/>
    <w:rsid w:val="00471421"/>
    <w:rsid w:val="004A7698"/>
    <w:rsid w:val="004B12E6"/>
    <w:rsid w:val="004C2037"/>
    <w:rsid w:val="004E43E7"/>
    <w:rsid w:val="005338DA"/>
    <w:rsid w:val="00555FF7"/>
    <w:rsid w:val="00564FD2"/>
    <w:rsid w:val="00565ACC"/>
    <w:rsid w:val="00580BF6"/>
    <w:rsid w:val="005965DD"/>
    <w:rsid w:val="005C3797"/>
    <w:rsid w:val="005C3CD1"/>
    <w:rsid w:val="005D0F0E"/>
    <w:rsid w:val="005F6D2F"/>
    <w:rsid w:val="00604CF0"/>
    <w:rsid w:val="00671E6F"/>
    <w:rsid w:val="00673382"/>
    <w:rsid w:val="006B074B"/>
    <w:rsid w:val="006D06F2"/>
    <w:rsid w:val="006D665D"/>
    <w:rsid w:val="006D795D"/>
    <w:rsid w:val="00704E19"/>
    <w:rsid w:val="007155C1"/>
    <w:rsid w:val="00723726"/>
    <w:rsid w:val="0079678A"/>
    <w:rsid w:val="007C7CC8"/>
    <w:rsid w:val="008575B1"/>
    <w:rsid w:val="008655C4"/>
    <w:rsid w:val="008C2027"/>
    <w:rsid w:val="008D6E06"/>
    <w:rsid w:val="008E7872"/>
    <w:rsid w:val="0090680B"/>
    <w:rsid w:val="00912FBB"/>
    <w:rsid w:val="00924F97"/>
    <w:rsid w:val="009275A2"/>
    <w:rsid w:val="00972EDB"/>
    <w:rsid w:val="0098732C"/>
    <w:rsid w:val="009B0529"/>
    <w:rsid w:val="009C601D"/>
    <w:rsid w:val="009E4197"/>
    <w:rsid w:val="009E60B2"/>
    <w:rsid w:val="00A44087"/>
    <w:rsid w:val="00A63127"/>
    <w:rsid w:val="00A66290"/>
    <w:rsid w:val="00A76F96"/>
    <w:rsid w:val="00A773F4"/>
    <w:rsid w:val="00A9385F"/>
    <w:rsid w:val="00AB7AFE"/>
    <w:rsid w:val="00AB7E4B"/>
    <w:rsid w:val="00AE6B01"/>
    <w:rsid w:val="00AF1F44"/>
    <w:rsid w:val="00B35997"/>
    <w:rsid w:val="00B5502D"/>
    <w:rsid w:val="00B60EB9"/>
    <w:rsid w:val="00B63D4F"/>
    <w:rsid w:val="00B74DC8"/>
    <w:rsid w:val="00BA12E5"/>
    <w:rsid w:val="00BD4880"/>
    <w:rsid w:val="00BE6BEA"/>
    <w:rsid w:val="00C22D66"/>
    <w:rsid w:val="00C8774F"/>
    <w:rsid w:val="00CB7319"/>
    <w:rsid w:val="00CF6346"/>
    <w:rsid w:val="00CF6984"/>
    <w:rsid w:val="00D348C5"/>
    <w:rsid w:val="00D36760"/>
    <w:rsid w:val="00D43592"/>
    <w:rsid w:val="00D47212"/>
    <w:rsid w:val="00D70936"/>
    <w:rsid w:val="00D91F66"/>
    <w:rsid w:val="00E21D37"/>
    <w:rsid w:val="00E3362F"/>
    <w:rsid w:val="00E425E0"/>
    <w:rsid w:val="00E8782F"/>
    <w:rsid w:val="00E923C2"/>
    <w:rsid w:val="00F46FE5"/>
    <w:rsid w:val="00F52849"/>
    <w:rsid w:val="00F57BFE"/>
    <w:rsid w:val="00FD2888"/>
    <w:rsid w:val="00FD4E22"/>
    <w:rsid w:val="00FE477B"/>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35472"/>
  <w15:docId w15:val="{CB5CDD9D-6490-E146-9428-FE99D3D0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BFE"/>
    <w:rPr>
      <w:rFonts w:ascii="Verdana" w:hAnsi="Verdana"/>
      <w:sz w:val="20"/>
      <w:szCs w:val="22"/>
    </w:rPr>
  </w:style>
  <w:style w:type="paragraph" w:styleId="Heading1">
    <w:name w:val="heading 1"/>
    <w:basedOn w:val="Normal"/>
    <w:next w:val="Normal"/>
    <w:link w:val="Heading1Char"/>
    <w:uiPriority w:val="9"/>
    <w:qFormat/>
    <w:rsid w:val="005D0F0E"/>
    <w:pPr>
      <w:keepNext/>
      <w:keepLines/>
      <w:spacing w:before="480" w:after="240"/>
      <w:outlineLvl w:val="0"/>
    </w:pPr>
    <w:rPr>
      <w:rFonts w:asciiTheme="majorHAnsi" w:eastAsiaTheme="majorEastAsia" w:hAnsiTheme="majorHAnsi" w:cstheme="majorBidi"/>
      <w:b/>
      <w:bCs/>
      <w:color w:val="009FDF"/>
      <w:sz w:val="32"/>
      <w:szCs w:val="32"/>
    </w:rPr>
  </w:style>
  <w:style w:type="paragraph" w:styleId="Heading2">
    <w:name w:val="heading 2"/>
    <w:basedOn w:val="Normal"/>
    <w:next w:val="Normal"/>
    <w:link w:val="Heading2Char"/>
    <w:uiPriority w:val="9"/>
    <w:unhideWhenUsed/>
    <w:qFormat/>
    <w:rsid w:val="00F57B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F0E"/>
    <w:pPr>
      <w:keepNext/>
      <w:keepLines/>
      <w:spacing w:before="200" w:after="120"/>
      <w:outlineLvl w:val="2"/>
    </w:pPr>
    <w:rPr>
      <w:rFonts w:eastAsiaTheme="majorEastAsia" w:cstheme="majorBidi"/>
      <w:b/>
      <w:bCs/>
      <w:i/>
      <w:color w:val="D226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384"/>
    <w:pPr>
      <w:tabs>
        <w:tab w:val="center" w:pos="4320"/>
        <w:tab w:val="right" w:pos="8640"/>
      </w:tabs>
    </w:pPr>
  </w:style>
  <w:style w:type="character" w:customStyle="1" w:styleId="HeaderChar">
    <w:name w:val="Header Char"/>
    <w:basedOn w:val="DefaultParagraphFont"/>
    <w:link w:val="Header"/>
    <w:uiPriority w:val="99"/>
    <w:rsid w:val="003E3384"/>
  </w:style>
  <w:style w:type="paragraph" w:styleId="Footer">
    <w:name w:val="footer"/>
    <w:basedOn w:val="Normal"/>
    <w:link w:val="FooterChar"/>
    <w:uiPriority w:val="99"/>
    <w:unhideWhenUsed/>
    <w:rsid w:val="003E3384"/>
    <w:pPr>
      <w:tabs>
        <w:tab w:val="center" w:pos="4320"/>
        <w:tab w:val="right" w:pos="8640"/>
      </w:tabs>
    </w:pPr>
  </w:style>
  <w:style w:type="character" w:customStyle="1" w:styleId="FooterChar">
    <w:name w:val="Footer Char"/>
    <w:basedOn w:val="DefaultParagraphFont"/>
    <w:link w:val="Footer"/>
    <w:uiPriority w:val="99"/>
    <w:rsid w:val="003E3384"/>
  </w:style>
  <w:style w:type="paragraph" w:styleId="BalloonText">
    <w:name w:val="Balloon Text"/>
    <w:basedOn w:val="Normal"/>
    <w:link w:val="BalloonTextChar"/>
    <w:uiPriority w:val="99"/>
    <w:semiHidden/>
    <w:unhideWhenUsed/>
    <w:rsid w:val="003E3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384"/>
    <w:rPr>
      <w:rFonts w:ascii="Lucida Grande" w:hAnsi="Lucida Grande" w:cs="Lucida Grande"/>
      <w:sz w:val="18"/>
      <w:szCs w:val="18"/>
    </w:rPr>
  </w:style>
  <w:style w:type="paragraph" w:styleId="Revision">
    <w:name w:val="Revision"/>
    <w:hidden/>
    <w:uiPriority w:val="99"/>
    <w:semiHidden/>
    <w:rsid w:val="00555FF7"/>
  </w:style>
  <w:style w:type="paragraph" w:styleId="ListParagraph">
    <w:name w:val="List Paragraph"/>
    <w:basedOn w:val="Normal"/>
    <w:uiPriority w:val="34"/>
    <w:qFormat/>
    <w:rsid w:val="005965DD"/>
    <w:pPr>
      <w:ind w:left="720"/>
      <w:contextualSpacing/>
    </w:pPr>
  </w:style>
  <w:style w:type="character" w:styleId="Hyperlink">
    <w:name w:val="Hyperlink"/>
    <w:basedOn w:val="DefaultParagraphFont"/>
    <w:uiPriority w:val="99"/>
    <w:unhideWhenUsed/>
    <w:rsid w:val="003605FC"/>
    <w:rPr>
      <w:color w:val="FFFFFF" w:themeColor="background1"/>
      <w:u w:val="none"/>
    </w:rPr>
  </w:style>
  <w:style w:type="character" w:styleId="FollowedHyperlink">
    <w:name w:val="FollowedHyperlink"/>
    <w:basedOn w:val="DefaultParagraphFont"/>
    <w:uiPriority w:val="99"/>
    <w:semiHidden/>
    <w:unhideWhenUsed/>
    <w:rsid w:val="00433E42"/>
    <w:rPr>
      <w:color w:val="800080" w:themeColor="followedHyperlink"/>
      <w:u w:val="single"/>
    </w:rPr>
  </w:style>
  <w:style w:type="character" w:customStyle="1" w:styleId="Heading2Char">
    <w:name w:val="Heading 2 Char"/>
    <w:basedOn w:val="DefaultParagraphFont"/>
    <w:link w:val="Heading2"/>
    <w:uiPriority w:val="9"/>
    <w:rsid w:val="00F57B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D0F0E"/>
    <w:rPr>
      <w:rFonts w:asciiTheme="majorHAnsi" w:eastAsiaTheme="majorEastAsia" w:hAnsiTheme="majorHAnsi" w:cstheme="majorBidi"/>
      <w:b/>
      <w:bCs/>
      <w:color w:val="009FDF"/>
      <w:sz w:val="32"/>
      <w:szCs w:val="32"/>
    </w:rPr>
  </w:style>
  <w:style w:type="character" w:customStyle="1" w:styleId="Heading3Char">
    <w:name w:val="Heading 3 Char"/>
    <w:basedOn w:val="DefaultParagraphFont"/>
    <w:link w:val="Heading3"/>
    <w:uiPriority w:val="9"/>
    <w:rsid w:val="005D0F0E"/>
    <w:rPr>
      <w:rFonts w:ascii="Verdana" w:eastAsiaTheme="majorEastAsia" w:hAnsi="Verdana" w:cstheme="majorBidi"/>
      <w:b/>
      <w:bCs/>
      <w:i/>
      <w:color w:val="D22630"/>
      <w:sz w:val="20"/>
      <w:szCs w:val="22"/>
    </w:rPr>
  </w:style>
  <w:style w:type="character" w:customStyle="1" w:styleId="lt-line-clampraw-line">
    <w:name w:val="lt-line-clamp__raw-line"/>
    <w:basedOn w:val="DefaultParagraphFont"/>
    <w:rsid w:val="009B0529"/>
  </w:style>
  <w:style w:type="table" w:styleId="TableGrid">
    <w:name w:val="Table Grid"/>
    <w:basedOn w:val="TableNormal"/>
    <w:uiPriority w:val="39"/>
    <w:rsid w:val="009B052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05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3775">
      <w:bodyDiv w:val="1"/>
      <w:marLeft w:val="0"/>
      <w:marRight w:val="0"/>
      <w:marTop w:val="0"/>
      <w:marBottom w:val="0"/>
      <w:divBdr>
        <w:top w:val="none" w:sz="0" w:space="0" w:color="auto"/>
        <w:left w:val="none" w:sz="0" w:space="0" w:color="auto"/>
        <w:bottom w:val="none" w:sz="0" w:space="0" w:color="auto"/>
        <w:right w:val="none" w:sz="0" w:space="0" w:color="auto"/>
      </w:divBdr>
    </w:div>
    <w:div w:id="211323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3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ppData\Roaming\Microsoft\Templates\in3%20Template.p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FCC1-6D48-CD46-8380-4830966B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C:\Users\Don\AppData\Roaming\Microsoft\Templates\in3 Template.potx.dotx</Template>
  <TotalTime>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Microsoft Office User</cp:lastModifiedBy>
  <cp:revision>2</cp:revision>
  <cp:lastPrinted>2020-07-08T16:05:00Z</cp:lastPrinted>
  <dcterms:created xsi:type="dcterms:W3CDTF">2021-04-29T14:13:00Z</dcterms:created>
  <dcterms:modified xsi:type="dcterms:W3CDTF">2021-04-29T14:13:00Z</dcterms:modified>
</cp:coreProperties>
</file>